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7" w:rsidRPr="000C0317" w:rsidRDefault="0094464E" w:rsidP="004979D6">
      <w:pPr>
        <w:spacing w:after="0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       </w:t>
      </w:r>
      <w:r w:rsidR="000C0317">
        <w:rPr>
          <w:rFonts w:ascii="Arial" w:hAnsi="Arial" w:cs="Arial"/>
          <w:b/>
          <w:color w:val="333333"/>
          <w:sz w:val="24"/>
          <w:szCs w:val="24"/>
        </w:rPr>
        <w:t>MOVED HIS BODY LIKE A CANNON BALL</w:t>
      </w:r>
    </w:p>
    <w:p w:rsidR="000C0317" w:rsidRDefault="000C0317" w:rsidP="004979D6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ED20E5" w:rsidRPr="0094464E" w:rsidRDefault="000C0317" w:rsidP="0094464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z w:val="24"/>
          <w:szCs w:val="24"/>
        </w:rPr>
        <w:t xml:space="preserve">From </w:t>
      </w:r>
      <w:r w:rsidR="00ED20E5">
        <w:rPr>
          <w:rFonts w:ascii="Arial" w:hAnsi="Arial" w:cs="Arial"/>
          <w:color w:val="333333"/>
          <w:sz w:val="24"/>
          <w:szCs w:val="24"/>
        </w:rPr>
        <w:t xml:space="preserve">Pete </w:t>
      </w:r>
      <w:proofErr w:type="gramStart"/>
      <w:r w:rsidR="00ED20E5">
        <w:rPr>
          <w:rFonts w:ascii="Arial" w:hAnsi="Arial" w:cs="Arial"/>
          <w:color w:val="333333"/>
          <w:sz w:val="24"/>
          <w:szCs w:val="24"/>
        </w:rPr>
        <w:t xml:space="preserve">Seeger’s  </w:t>
      </w:r>
      <w:r w:rsidR="00ED20E5">
        <w:rPr>
          <w:rFonts w:ascii="Arial" w:hAnsi="Arial" w:cs="Arial"/>
          <w:color w:val="333333"/>
          <w:sz w:val="24"/>
          <w:szCs w:val="24"/>
          <w:u w:val="single"/>
        </w:rPr>
        <w:t>American</w:t>
      </w:r>
      <w:proofErr w:type="gramEnd"/>
      <w:r w:rsidR="00ED20E5">
        <w:rPr>
          <w:rFonts w:ascii="Arial" w:hAnsi="Arial" w:cs="Arial"/>
          <w:color w:val="333333"/>
          <w:sz w:val="24"/>
          <w:szCs w:val="24"/>
          <w:u w:val="single"/>
        </w:rPr>
        <w:t xml:space="preserve"> Favorite Ballads</w:t>
      </w:r>
      <w:r w:rsidR="00ED20E5" w:rsidRPr="00ED20E5">
        <w:rPr>
          <w:rFonts w:ascii="Arial" w:hAnsi="Arial" w:cs="Arial"/>
          <w:color w:val="333333"/>
          <w:sz w:val="24"/>
          <w:szCs w:val="24"/>
          <w:u w:val="single"/>
        </w:rPr>
        <w:t xml:space="preserve">:  </w:t>
      </w:r>
      <w:r w:rsidR="00ED20E5" w:rsidRPr="00ED20E5">
        <w:rPr>
          <w:i/>
          <w:iCs/>
          <w:sz w:val="24"/>
          <w:szCs w:val="24"/>
        </w:rPr>
        <w:t>In 1908 John Lomax listened to a woman sing as she washed clothes for her man working in a levee camp.  Next year he tried to look her up again.  The townspeople motioned up to the end of the street</w:t>
      </w:r>
      <w:r>
        <w:rPr>
          <w:i/>
          <w:iCs/>
          <w:sz w:val="24"/>
          <w:szCs w:val="24"/>
        </w:rPr>
        <w:t xml:space="preserve"> </w:t>
      </w:r>
      <w:r w:rsidR="00ED20E5" w:rsidRPr="00ED20E5">
        <w:rPr>
          <w:i/>
          <w:iCs/>
          <w:sz w:val="24"/>
          <w:szCs w:val="24"/>
        </w:rPr>
        <w:t>where the graveyard was.  "That's where Dink's living now."   The Lomax family remembered her song and passed it on to us, a great flower of beauty.</w:t>
      </w:r>
      <w:r>
        <w:rPr>
          <w:iCs/>
          <w:sz w:val="24"/>
          <w:szCs w:val="24"/>
        </w:rPr>
        <w:t xml:space="preserve">  You can hear this beautiful song in the movie or on the soundtrack recording of </w:t>
      </w:r>
      <w:r w:rsidRPr="000C0317">
        <w:rPr>
          <w:b/>
          <w:i/>
          <w:iCs/>
          <w:sz w:val="24"/>
          <w:szCs w:val="24"/>
        </w:rPr>
        <w:t xml:space="preserve">Inside </w:t>
      </w:r>
      <w:proofErr w:type="spellStart"/>
      <w:r w:rsidRPr="000C0317">
        <w:rPr>
          <w:b/>
          <w:i/>
          <w:iCs/>
          <w:sz w:val="24"/>
          <w:szCs w:val="24"/>
        </w:rPr>
        <w:t>Llewyn</w:t>
      </w:r>
      <w:proofErr w:type="spellEnd"/>
      <w:r w:rsidRPr="000C0317">
        <w:rPr>
          <w:b/>
          <w:i/>
          <w:iCs/>
          <w:sz w:val="24"/>
          <w:szCs w:val="24"/>
        </w:rPr>
        <w:t xml:space="preserve"> Davis</w:t>
      </w:r>
      <w:r w:rsidR="0094464E">
        <w:rPr>
          <w:iCs/>
          <w:sz w:val="24"/>
          <w:szCs w:val="24"/>
        </w:rPr>
        <w:t>.</w:t>
      </w:r>
    </w:p>
    <w:p w:rsidR="00FD740F" w:rsidRPr="003A3E27" w:rsidRDefault="003A3E27" w:rsidP="004979D6">
      <w:pPr>
        <w:spacing w:after="0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DINK’S SONG</w:t>
      </w:r>
    </w:p>
    <w:p w:rsidR="00FD740F" w:rsidRDefault="00FD740F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3A3E27" w:rsidRDefault="003A3E27" w:rsidP="00DE5985">
      <w:pPr>
        <w:spacing w:after="0"/>
        <w:rPr>
          <w:rFonts w:ascii="Arial" w:hAnsi="Arial" w:cs="Arial"/>
          <w:b/>
          <w:color w:val="333333"/>
        </w:rPr>
        <w:sectPr w:rsidR="003A3E27" w:rsidSect="004979D6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3A3E27" w:rsidRPr="00DD7BE7" w:rsidRDefault="000C0317" w:rsidP="00DE5985">
      <w:pPr>
        <w:spacing w:after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lastRenderedPageBreak/>
        <w:t>D</w:t>
      </w:r>
    </w:p>
    <w:p w:rsidR="003A3E27" w:rsidRPr="00630C83" w:rsidRDefault="00412274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proofErr w:type="gramStart"/>
      <w:r w:rsidRPr="00630C83">
        <w:rPr>
          <w:rFonts w:ascii="Arial" w:hAnsi="Arial" w:cs="Arial"/>
          <w:color w:val="333333"/>
          <w:sz w:val="24"/>
          <w:szCs w:val="24"/>
        </w:rPr>
        <w:t>If</w:t>
      </w:r>
      <w:r w:rsidR="00C9659A" w:rsidRPr="00630C83">
        <w:rPr>
          <w:rFonts w:ascii="Arial" w:hAnsi="Arial" w:cs="Arial"/>
          <w:color w:val="333333"/>
          <w:sz w:val="24"/>
          <w:szCs w:val="24"/>
        </w:rPr>
        <w:t xml:space="preserve"> </w:t>
      </w:r>
      <w:r w:rsidRPr="00630C83">
        <w:rPr>
          <w:rFonts w:ascii="Arial" w:hAnsi="Arial" w:cs="Arial"/>
          <w:color w:val="333333"/>
          <w:sz w:val="24"/>
          <w:szCs w:val="24"/>
        </w:rPr>
        <w:t xml:space="preserve"> I</w:t>
      </w:r>
      <w:proofErr w:type="gramEnd"/>
      <w:r w:rsidRPr="00630C83">
        <w:rPr>
          <w:rFonts w:ascii="Arial" w:hAnsi="Arial" w:cs="Arial"/>
          <w:color w:val="333333"/>
          <w:sz w:val="24"/>
          <w:szCs w:val="24"/>
        </w:rPr>
        <w:t xml:space="preserve"> had wings like Noah's dove</w:t>
      </w:r>
    </w:p>
    <w:p w:rsidR="003A3E27" w:rsidRPr="00630C83" w:rsidRDefault="003A3E27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DD7BE7">
        <w:rPr>
          <w:rFonts w:ascii="Arial" w:hAnsi="Arial" w:cs="Arial"/>
          <w:color w:val="333333"/>
          <w:sz w:val="28"/>
          <w:szCs w:val="28"/>
        </w:rPr>
        <w:t xml:space="preserve">              </w:t>
      </w:r>
      <w:proofErr w:type="spellStart"/>
      <w:r w:rsidR="000C0317">
        <w:rPr>
          <w:rFonts w:ascii="Arial" w:hAnsi="Arial" w:cs="Arial"/>
          <w:b/>
          <w:color w:val="333333"/>
          <w:sz w:val="28"/>
          <w:szCs w:val="28"/>
        </w:rPr>
        <w:t>Bm</w:t>
      </w:r>
      <w:proofErr w:type="spellEnd"/>
      <w:r w:rsidR="008717F0">
        <w:rPr>
          <w:rFonts w:ascii="Arial" w:hAnsi="Arial" w:cs="Arial"/>
          <w:b/>
          <w:color w:val="333333"/>
          <w:sz w:val="28"/>
          <w:szCs w:val="28"/>
        </w:rPr>
        <w:t xml:space="preserve">                  </w:t>
      </w:r>
      <w:r w:rsidR="000C0317">
        <w:rPr>
          <w:rFonts w:ascii="Arial" w:hAnsi="Arial" w:cs="Arial"/>
          <w:b/>
          <w:color w:val="333333"/>
          <w:sz w:val="28"/>
          <w:szCs w:val="28"/>
        </w:rPr>
        <w:t>G</w:t>
      </w:r>
      <w:r w:rsidR="00412274" w:rsidRPr="00DD7BE7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="00412274" w:rsidRPr="00630C83">
        <w:rPr>
          <w:rFonts w:ascii="Arial" w:hAnsi="Arial" w:cs="Arial"/>
          <w:color w:val="333333"/>
          <w:sz w:val="24"/>
          <w:szCs w:val="24"/>
        </w:rPr>
        <w:t>I'd</w:t>
      </w:r>
      <w:r w:rsidR="00B2408D" w:rsidRPr="00630C83">
        <w:rPr>
          <w:rFonts w:ascii="Arial" w:hAnsi="Arial" w:cs="Arial"/>
          <w:color w:val="333333"/>
          <w:sz w:val="24"/>
          <w:szCs w:val="24"/>
        </w:rPr>
        <w:t xml:space="preserve"> </w:t>
      </w:r>
      <w:r w:rsidR="00412274" w:rsidRPr="00630C83">
        <w:rPr>
          <w:rFonts w:ascii="Arial" w:hAnsi="Arial" w:cs="Arial"/>
          <w:color w:val="333333"/>
          <w:sz w:val="24"/>
          <w:szCs w:val="24"/>
        </w:rPr>
        <w:t xml:space="preserve"> fly</w:t>
      </w:r>
      <w:proofErr w:type="gramEnd"/>
      <w:r w:rsidR="00B2408D" w:rsidRPr="00630C83">
        <w:rPr>
          <w:rFonts w:ascii="Arial" w:hAnsi="Arial" w:cs="Arial"/>
          <w:color w:val="333333"/>
          <w:sz w:val="24"/>
          <w:szCs w:val="24"/>
        </w:rPr>
        <w:t xml:space="preserve"> </w:t>
      </w:r>
      <w:r w:rsidR="00412274" w:rsidRPr="00630C83">
        <w:rPr>
          <w:rFonts w:ascii="Arial" w:hAnsi="Arial" w:cs="Arial"/>
          <w:color w:val="333333"/>
          <w:sz w:val="24"/>
          <w:szCs w:val="24"/>
        </w:rPr>
        <w:t xml:space="preserve"> the river to the one I love</w:t>
      </w:r>
    </w:p>
    <w:p w:rsidR="00DE5985" w:rsidRPr="00630C83" w:rsidRDefault="003A3E27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b/>
          <w:color w:val="333333"/>
          <w:sz w:val="24"/>
          <w:szCs w:val="24"/>
        </w:rPr>
        <w:t xml:space="preserve">                </w:t>
      </w:r>
      <w:r w:rsidR="000C0317">
        <w:rPr>
          <w:rFonts w:ascii="Arial" w:hAnsi="Arial" w:cs="Arial"/>
          <w:b/>
          <w:color w:val="333333"/>
          <w:sz w:val="28"/>
          <w:szCs w:val="28"/>
        </w:rPr>
        <w:t>D</w:t>
      </w:r>
      <w:r w:rsidRPr="00630C83">
        <w:rPr>
          <w:rFonts w:ascii="Arial" w:hAnsi="Arial" w:cs="Arial"/>
          <w:b/>
          <w:color w:val="333333"/>
          <w:sz w:val="24"/>
          <w:szCs w:val="24"/>
        </w:rPr>
        <w:t xml:space="preserve">                       </w:t>
      </w:r>
      <w:r w:rsidR="000C0317">
        <w:rPr>
          <w:rFonts w:ascii="Arial" w:hAnsi="Arial" w:cs="Arial"/>
          <w:b/>
          <w:color w:val="333333"/>
          <w:sz w:val="28"/>
          <w:szCs w:val="28"/>
        </w:rPr>
        <w:t>A</w:t>
      </w:r>
      <w:r w:rsidR="00DD7BE7">
        <w:rPr>
          <w:rFonts w:ascii="Arial" w:hAnsi="Arial" w:cs="Arial"/>
          <w:b/>
          <w:color w:val="333333"/>
          <w:sz w:val="24"/>
          <w:szCs w:val="24"/>
        </w:rPr>
        <w:t xml:space="preserve">         </w:t>
      </w:r>
      <w:r w:rsidRPr="00630C83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r w:rsidR="000C0317">
        <w:rPr>
          <w:rFonts w:ascii="Arial" w:hAnsi="Arial" w:cs="Arial"/>
          <w:b/>
          <w:color w:val="333333"/>
          <w:sz w:val="28"/>
          <w:szCs w:val="28"/>
        </w:rPr>
        <w:t>D</w:t>
      </w:r>
      <w:r w:rsidR="00412274" w:rsidRPr="00630C83">
        <w:rPr>
          <w:rFonts w:ascii="Arial" w:hAnsi="Arial" w:cs="Arial"/>
          <w:color w:val="333333"/>
          <w:sz w:val="24"/>
          <w:szCs w:val="24"/>
        </w:rPr>
        <w:br/>
        <w:t>Fare thee well, my honey, fare thee well</w:t>
      </w:r>
      <w:r w:rsidR="00DE5985" w:rsidRPr="00630C83">
        <w:rPr>
          <w:rFonts w:ascii="Arial" w:hAnsi="Arial" w:cs="Arial"/>
          <w:color w:val="333333"/>
          <w:sz w:val="24"/>
          <w:szCs w:val="24"/>
        </w:rPr>
        <w:t>.</w:t>
      </w:r>
    </w:p>
    <w:p w:rsidR="003A3E27" w:rsidRPr="00630C83" w:rsidRDefault="00412274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br/>
        <w:t>I had a man, who was long and tall,</w:t>
      </w:r>
    </w:p>
    <w:p w:rsidR="00B2408D" w:rsidRPr="00630C83" w:rsidRDefault="00412274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proofErr w:type="gramStart"/>
      <w:r w:rsidRPr="00630C83">
        <w:rPr>
          <w:rFonts w:ascii="Arial" w:hAnsi="Arial" w:cs="Arial"/>
          <w:color w:val="333333"/>
          <w:sz w:val="24"/>
          <w:szCs w:val="24"/>
        </w:rPr>
        <w:t>Moved his body like a cannon ball.</w:t>
      </w:r>
      <w:proofErr w:type="gramEnd"/>
      <w:r w:rsidRPr="00630C83">
        <w:rPr>
          <w:rFonts w:ascii="Arial" w:hAnsi="Arial" w:cs="Arial"/>
          <w:color w:val="333333"/>
          <w:sz w:val="24"/>
          <w:szCs w:val="24"/>
        </w:rPr>
        <w:br/>
        <w:t>Fare thee well, my honey, fare thee well.</w:t>
      </w:r>
      <w:r w:rsidRPr="00630C83">
        <w:rPr>
          <w:rFonts w:ascii="Arial" w:hAnsi="Arial" w:cs="Arial"/>
          <w:color w:val="333333"/>
          <w:sz w:val="24"/>
          <w:szCs w:val="24"/>
        </w:rPr>
        <w:br/>
      </w:r>
      <w:r w:rsidRPr="00630C83">
        <w:rPr>
          <w:rFonts w:ascii="Arial" w:hAnsi="Arial" w:cs="Arial"/>
          <w:color w:val="333333"/>
          <w:sz w:val="24"/>
          <w:szCs w:val="24"/>
        </w:rPr>
        <w:br/>
      </w:r>
      <w:r w:rsidR="00B2408D" w:rsidRPr="00630C83">
        <w:rPr>
          <w:rFonts w:ascii="Arial" w:hAnsi="Arial" w:cs="Arial"/>
          <w:color w:val="333333"/>
          <w:sz w:val="24"/>
          <w:szCs w:val="24"/>
        </w:rPr>
        <w:t>I remembe</w:t>
      </w:r>
      <w:r w:rsidRPr="00630C83">
        <w:rPr>
          <w:rFonts w:ascii="Arial" w:hAnsi="Arial" w:cs="Arial"/>
          <w:color w:val="333333"/>
          <w:sz w:val="24"/>
          <w:szCs w:val="24"/>
        </w:rPr>
        <w:t xml:space="preserve">r one evening, it was </w:t>
      </w:r>
      <w:proofErr w:type="spellStart"/>
      <w:r w:rsidR="00B2408D" w:rsidRPr="00630C83">
        <w:rPr>
          <w:rFonts w:ascii="Arial" w:hAnsi="Arial" w:cs="Arial"/>
          <w:color w:val="333333"/>
          <w:sz w:val="24"/>
          <w:szCs w:val="24"/>
        </w:rPr>
        <w:t>pourin</w:t>
      </w:r>
      <w:proofErr w:type="spellEnd"/>
      <w:r w:rsidR="00B2408D" w:rsidRPr="00630C83">
        <w:rPr>
          <w:rFonts w:ascii="Arial" w:hAnsi="Arial" w:cs="Arial"/>
          <w:color w:val="333333"/>
          <w:sz w:val="24"/>
          <w:szCs w:val="24"/>
        </w:rPr>
        <w:t>’</w:t>
      </w:r>
      <w:r w:rsidRPr="00630C83">
        <w:rPr>
          <w:rFonts w:ascii="Arial" w:hAnsi="Arial" w:cs="Arial"/>
          <w:color w:val="333333"/>
          <w:sz w:val="24"/>
          <w:szCs w:val="24"/>
        </w:rPr>
        <w:t xml:space="preserve"> rain</w:t>
      </w:r>
    </w:p>
    <w:p w:rsidR="00B2408D" w:rsidRPr="00630C83" w:rsidRDefault="00412274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t>And in my heart I felt an aching pain.</w:t>
      </w:r>
    </w:p>
    <w:p w:rsidR="00B2408D" w:rsidRPr="00630C83" w:rsidRDefault="00412274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t>Fare thee well, my honey, fare thee well.</w:t>
      </w:r>
      <w:r w:rsidRPr="00630C83">
        <w:rPr>
          <w:rFonts w:ascii="Arial" w:hAnsi="Arial" w:cs="Arial"/>
          <w:color w:val="333333"/>
          <w:sz w:val="24"/>
          <w:szCs w:val="24"/>
        </w:rPr>
        <w:br/>
      </w:r>
      <w:r w:rsidRPr="00630C83">
        <w:rPr>
          <w:rFonts w:ascii="Arial" w:hAnsi="Arial" w:cs="Arial"/>
          <w:color w:val="333333"/>
          <w:sz w:val="24"/>
          <w:szCs w:val="24"/>
        </w:rPr>
        <w:br/>
      </w:r>
      <w:r w:rsidR="00B2408D" w:rsidRPr="00630C83">
        <w:rPr>
          <w:rFonts w:ascii="Arial" w:hAnsi="Arial" w:cs="Arial"/>
          <w:color w:val="333333"/>
          <w:sz w:val="24"/>
          <w:szCs w:val="24"/>
        </w:rPr>
        <w:t>Once I wore my apron low,</w:t>
      </w:r>
    </w:p>
    <w:p w:rsidR="00B2408D" w:rsidRPr="00630C83" w:rsidRDefault="00B2408D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proofErr w:type="gramStart"/>
      <w:r w:rsidRPr="00630C83">
        <w:rPr>
          <w:rFonts w:ascii="Arial" w:hAnsi="Arial" w:cs="Arial"/>
          <w:color w:val="333333"/>
          <w:sz w:val="24"/>
          <w:szCs w:val="24"/>
        </w:rPr>
        <w:t>Could not keep you ‘</w:t>
      </w:r>
      <w:r w:rsidR="00412274" w:rsidRPr="00630C83">
        <w:rPr>
          <w:rFonts w:ascii="Arial" w:hAnsi="Arial" w:cs="Arial"/>
          <w:color w:val="333333"/>
          <w:sz w:val="24"/>
          <w:szCs w:val="24"/>
        </w:rPr>
        <w:t>way from my door.</w:t>
      </w:r>
      <w:proofErr w:type="gramEnd"/>
    </w:p>
    <w:p w:rsidR="00DE5985" w:rsidRPr="000C0317" w:rsidRDefault="00412274" w:rsidP="00DE5985">
      <w:pPr>
        <w:spacing w:after="0"/>
        <w:rPr>
          <w:rFonts w:ascii="Arial" w:hAnsi="Arial" w:cs="Arial"/>
          <w:b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t>Fare thee well, my honey, fare thee well.</w:t>
      </w:r>
      <w:r w:rsidRPr="00630C83">
        <w:rPr>
          <w:rFonts w:ascii="Arial" w:hAnsi="Arial" w:cs="Arial"/>
          <w:color w:val="333333"/>
          <w:sz w:val="24"/>
          <w:szCs w:val="24"/>
        </w:rPr>
        <w:br/>
      </w:r>
      <w:r w:rsidRPr="00630C83">
        <w:rPr>
          <w:rFonts w:ascii="Arial" w:hAnsi="Arial" w:cs="Arial"/>
          <w:color w:val="333333"/>
          <w:sz w:val="24"/>
          <w:szCs w:val="24"/>
        </w:rPr>
        <w:br/>
        <w:t>Now my apron is up to my chin,</w:t>
      </w:r>
      <w:r w:rsidR="00B2408D" w:rsidRPr="00630C83">
        <w:rPr>
          <w:rFonts w:ascii="Arial" w:hAnsi="Arial" w:cs="Arial"/>
          <w:b/>
          <w:color w:val="333333"/>
          <w:sz w:val="24"/>
          <w:szCs w:val="24"/>
        </w:rPr>
        <w:t xml:space="preserve">         </w:t>
      </w:r>
      <w:r w:rsidRPr="00630C83">
        <w:rPr>
          <w:rFonts w:ascii="Arial" w:hAnsi="Arial" w:cs="Arial"/>
          <w:color w:val="333333"/>
          <w:sz w:val="24"/>
          <w:szCs w:val="24"/>
        </w:rPr>
        <w:br/>
        <w:t>You pass my door but you never come</w:t>
      </w:r>
      <w:r w:rsidR="00D7148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D71484">
        <w:rPr>
          <w:rFonts w:ascii="Arial" w:hAnsi="Arial" w:cs="Arial"/>
          <w:color w:val="333333"/>
          <w:sz w:val="24"/>
          <w:szCs w:val="24"/>
        </w:rPr>
        <w:t>in</w:t>
      </w:r>
      <w:r w:rsidR="00630C83">
        <w:rPr>
          <w:rFonts w:ascii="Arial" w:hAnsi="Arial" w:cs="Arial"/>
          <w:color w:val="333333"/>
          <w:sz w:val="24"/>
          <w:szCs w:val="24"/>
        </w:rPr>
        <w:t xml:space="preserve">  </w:t>
      </w:r>
      <w:proofErr w:type="gramEnd"/>
      <w:r w:rsidRPr="00630C83">
        <w:rPr>
          <w:rFonts w:ascii="Arial" w:hAnsi="Arial" w:cs="Arial"/>
          <w:color w:val="333333"/>
          <w:sz w:val="24"/>
          <w:szCs w:val="24"/>
        </w:rPr>
        <w:br/>
        <w:t>Fare thee well, my honey, fare thee well.</w:t>
      </w:r>
      <w:r w:rsidRPr="00630C83">
        <w:rPr>
          <w:rFonts w:ascii="Arial" w:hAnsi="Arial" w:cs="Arial"/>
          <w:color w:val="333333"/>
          <w:sz w:val="24"/>
          <w:szCs w:val="24"/>
        </w:rPr>
        <w:br/>
      </w:r>
    </w:p>
    <w:p w:rsidR="00DE5985" w:rsidRDefault="00DE5985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t>Sure as a bird flies high above,</w:t>
      </w:r>
    </w:p>
    <w:p w:rsidR="00630C83" w:rsidRDefault="00DE5985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t xml:space="preserve">Life </w:t>
      </w:r>
      <w:proofErr w:type="spellStart"/>
      <w:r w:rsidRPr="00630C83">
        <w:rPr>
          <w:rFonts w:ascii="Arial" w:hAnsi="Arial" w:cs="Arial"/>
          <w:color w:val="333333"/>
          <w:sz w:val="24"/>
          <w:szCs w:val="24"/>
        </w:rPr>
        <w:t>ain’t</w:t>
      </w:r>
      <w:proofErr w:type="spellEnd"/>
      <w:r w:rsidRPr="00630C83">
        <w:rPr>
          <w:rFonts w:ascii="Arial" w:hAnsi="Arial" w:cs="Arial"/>
          <w:color w:val="333333"/>
          <w:sz w:val="24"/>
          <w:szCs w:val="24"/>
        </w:rPr>
        <w:t xml:space="preserve"> worth living without the one </w:t>
      </w:r>
      <w:proofErr w:type="spellStart"/>
      <w:r w:rsidRPr="00630C83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Pr="00630C83">
        <w:rPr>
          <w:rFonts w:ascii="Arial" w:hAnsi="Arial" w:cs="Arial"/>
          <w:color w:val="333333"/>
          <w:sz w:val="24"/>
          <w:szCs w:val="24"/>
        </w:rPr>
        <w:t xml:space="preserve"> </w:t>
      </w:r>
      <w:r w:rsidR="00D71484">
        <w:rPr>
          <w:rFonts w:ascii="Arial" w:hAnsi="Arial" w:cs="Arial"/>
          <w:color w:val="333333"/>
          <w:sz w:val="24"/>
          <w:szCs w:val="24"/>
        </w:rPr>
        <w:t>love</w:t>
      </w:r>
    </w:p>
    <w:p w:rsidR="00DE5985" w:rsidRPr="00630C83" w:rsidRDefault="00DE5985" w:rsidP="00DE5985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30C83">
        <w:rPr>
          <w:rFonts w:ascii="Arial" w:hAnsi="Arial" w:cs="Arial"/>
          <w:color w:val="333333"/>
          <w:sz w:val="24"/>
          <w:szCs w:val="24"/>
        </w:rPr>
        <w:t>Fare thee well, my honey, fare thee well.</w:t>
      </w:r>
    </w:p>
    <w:p w:rsidR="00C4108F" w:rsidRPr="003A3E27" w:rsidRDefault="00412274" w:rsidP="00DE5985">
      <w:pPr>
        <w:spacing w:after="0"/>
        <w:rPr>
          <w:rFonts w:ascii="Arial" w:hAnsi="Arial" w:cs="Arial"/>
          <w:color w:val="333333"/>
        </w:rPr>
      </w:pPr>
      <w:r w:rsidRPr="00630C83">
        <w:rPr>
          <w:rFonts w:ascii="Arial" w:hAnsi="Arial" w:cs="Arial"/>
          <w:color w:val="333333"/>
          <w:sz w:val="24"/>
          <w:szCs w:val="24"/>
        </w:rPr>
        <w:br/>
      </w:r>
    </w:p>
    <w:sectPr w:rsidR="00C4108F" w:rsidRPr="003A3E27" w:rsidSect="00D71484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274"/>
    <w:rsid w:val="000C0317"/>
    <w:rsid w:val="00186264"/>
    <w:rsid w:val="003A3E27"/>
    <w:rsid w:val="00412274"/>
    <w:rsid w:val="004979D6"/>
    <w:rsid w:val="00630C83"/>
    <w:rsid w:val="008717F0"/>
    <w:rsid w:val="00881733"/>
    <w:rsid w:val="009321D2"/>
    <w:rsid w:val="00936C42"/>
    <w:rsid w:val="0094464E"/>
    <w:rsid w:val="00B2408D"/>
    <w:rsid w:val="00C227A8"/>
    <w:rsid w:val="00C4108F"/>
    <w:rsid w:val="00C9659A"/>
    <w:rsid w:val="00D02B42"/>
    <w:rsid w:val="00D71484"/>
    <w:rsid w:val="00DD7BE7"/>
    <w:rsid w:val="00DE5985"/>
    <w:rsid w:val="00E408EA"/>
    <w:rsid w:val="00ED20E5"/>
    <w:rsid w:val="00FA182A"/>
    <w:rsid w:val="00FB545A"/>
    <w:rsid w:val="00FD5B94"/>
    <w:rsid w:val="00FD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6</cp:revision>
  <cp:lastPrinted>2013-12-31T16:38:00Z</cp:lastPrinted>
  <dcterms:created xsi:type="dcterms:W3CDTF">2014-02-22T20:22:00Z</dcterms:created>
  <dcterms:modified xsi:type="dcterms:W3CDTF">2014-02-23T02:34:00Z</dcterms:modified>
</cp:coreProperties>
</file>